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caps/>
          <w:color w:val="000000"/>
          <w:sz w:val="40"/>
          <w:szCs w:val="40"/>
        </w:rPr>
        <w:t>California Indian Legal Services</w:t>
      </w:r>
    </w:p>
    <w:p w:rsid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>CILS may be able to assist with the following Land Buy Back Program issues:</w:t>
      </w: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color w:val="000000"/>
          <w:sz w:val="40"/>
          <w:szCs w:val="40"/>
        </w:rPr>
        <w:t>Notarization of Land Buy Back Program forms;</w:t>
      </w: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color w:val="000000"/>
          <w:sz w:val="40"/>
          <w:szCs w:val="40"/>
        </w:rPr>
        <w:t>Estate Planning discussions re impact of Buy Back funds on individuals;</w:t>
      </w: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color w:val="000000"/>
          <w:sz w:val="40"/>
          <w:szCs w:val="40"/>
        </w:rPr>
        <w:t>Indian Will drafting services &amp; advise;</w:t>
      </w: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color w:val="000000"/>
          <w:sz w:val="40"/>
          <w:szCs w:val="40"/>
        </w:rPr>
        <w:t>Clarifications with Social Security Administration re impact of funds upon SSI benefits;</w:t>
      </w: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859C0">
        <w:rPr>
          <w:rFonts w:ascii="Times New Roman" w:eastAsia="Times New Roman" w:hAnsi="Times New Roman" w:cs="Times New Roman"/>
          <w:color w:val="000000"/>
          <w:sz w:val="40"/>
          <w:szCs w:val="40"/>
        </w:rPr>
        <w:t>Limited prisoner assistance with Land Buy Back forms and notarization; and</w:t>
      </w:r>
    </w:p>
    <w:p w:rsidR="00F859C0" w:rsidRPr="00F859C0" w:rsidRDefault="00F859C0" w:rsidP="00F85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859C0" w:rsidRPr="00F859C0" w:rsidRDefault="00F859C0" w:rsidP="00F859C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  <w:r w:rsidRPr="00F859C0">
        <w:rPr>
          <w:rFonts w:ascii="Times New Roman" w:eastAsia="Times New Roman" w:hAnsi="Times New Roman" w:cs="Times New Roman"/>
          <w:color w:val="000000"/>
          <w:sz w:val="40"/>
          <w:szCs w:val="40"/>
        </w:rPr>
        <w:t>Potentially other Land Buy Back Program-related work, as it arises</w:t>
      </w:r>
    </w:p>
    <w:p w:rsidR="00DD042B" w:rsidRPr="00F859C0" w:rsidRDefault="00DD042B">
      <w:pPr>
        <w:rPr>
          <w:rFonts w:ascii="Times New Roman" w:hAnsi="Times New Roman" w:cs="Times New Roman"/>
          <w:sz w:val="40"/>
          <w:szCs w:val="40"/>
        </w:rPr>
      </w:pPr>
    </w:p>
    <w:sectPr w:rsidR="00DD042B" w:rsidRPr="00F859C0" w:rsidSect="00F859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4E66"/>
    <w:multiLevelType w:val="hybridMultilevel"/>
    <w:tmpl w:val="C79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0"/>
    <w:rsid w:val="00DD042B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BEB5-2A00-49B7-8287-9C0D57C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9C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85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RVIT LBBP</dc:creator>
  <cp:keywords/>
  <dc:description/>
  <cp:lastModifiedBy>RVIT LBBP</cp:lastModifiedBy>
  <cp:revision>1</cp:revision>
  <cp:lastPrinted>2016-03-12T16:08:00Z</cp:lastPrinted>
  <dcterms:created xsi:type="dcterms:W3CDTF">2016-03-12T16:03:00Z</dcterms:created>
  <dcterms:modified xsi:type="dcterms:W3CDTF">2016-03-12T16:09:00Z</dcterms:modified>
</cp:coreProperties>
</file>